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90807C2" w14:textId="77777777" w:rsidR="004A1DE5" w:rsidRDefault="004A1DE5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395B1D28" w14:textId="24EF3D1B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16BE046" w14:textId="77777777" w:rsidR="00D47FE9" w:rsidRPr="00164FFE" w:rsidRDefault="00D47FE9" w:rsidP="00D47FE9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1287A716" w14:textId="77777777" w:rsidR="00D47FE9" w:rsidRPr="00164FFE" w:rsidRDefault="00D47FE9" w:rsidP="00D47FE9">
      <w:pPr>
        <w:pStyle w:val="Glava"/>
        <w:jc w:val="both"/>
        <w:rPr>
          <w:rFonts w:asciiTheme="minorHAnsi" w:hAnsiTheme="minorHAnsi" w:cs="Tahoma"/>
          <w:sz w:val="20"/>
        </w:rPr>
      </w:pPr>
    </w:p>
    <w:p w14:paraId="7921BFAB" w14:textId="77777777" w:rsidR="00D47FE9" w:rsidRPr="00164FFE" w:rsidRDefault="00D47FE9" w:rsidP="00D47FE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1EC30AAB" w14:textId="77777777" w:rsidR="00D47FE9" w:rsidRPr="00164FFE" w:rsidRDefault="00D47FE9" w:rsidP="00D47FE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3B7D0C3A" w14:textId="77777777" w:rsidR="00D47FE9" w:rsidRPr="00164FFE" w:rsidRDefault="00D47FE9" w:rsidP="00D47FE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474AD933" w14:textId="77777777" w:rsidR="00D47FE9" w:rsidRPr="00164FFE" w:rsidRDefault="00D47FE9" w:rsidP="00D47FE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1D7B41FC" w14:textId="77777777" w:rsidR="00D47FE9" w:rsidRPr="00164FFE" w:rsidRDefault="00D47FE9" w:rsidP="00D47FE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1C9F2CD4" w14:textId="77777777" w:rsidR="00D47FE9" w:rsidRPr="00164FFE" w:rsidRDefault="00D47FE9" w:rsidP="00D47FE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2187710C" w14:textId="77777777" w:rsidR="00D47FE9" w:rsidRPr="00164FFE" w:rsidRDefault="00D47FE9" w:rsidP="00D47FE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64089D64" w14:textId="77777777" w:rsidR="00D47FE9" w:rsidRPr="00164FFE" w:rsidRDefault="00D47FE9" w:rsidP="00D47FE9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98B02D5" w14:textId="77777777" w:rsidR="00D47FE9" w:rsidRPr="00164FFE" w:rsidRDefault="00D47FE9" w:rsidP="00D47FE9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24F888BC" w14:textId="77777777" w:rsidR="00D47FE9" w:rsidRPr="00164FFE" w:rsidRDefault="00D47FE9" w:rsidP="00D47FE9">
      <w:pPr>
        <w:rPr>
          <w:rFonts w:asciiTheme="minorHAnsi" w:hAnsiTheme="minorHAnsi" w:cstheme="minorHAnsi"/>
        </w:rPr>
      </w:pPr>
    </w:p>
    <w:p w14:paraId="6DA26897" w14:textId="77777777" w:rsidR="00D47FE9" w:rsidRPr="00164FFE" w:rsidRDefault="00D47FE9" w:rsidP="00D47FE9">
      <w:pPr>
        <w:rPr>
          <w:rFonts w:asciiTheme="minorHAnsi" w:hAnsiTheme="minorHAnsi" w:cstheme="minorHAnsi"/>
        </w:rPr>
      </w:pPr>
    </w:p>
    <w:p w14:paraId="0A934FF6" w14:textId="77777777" w:rsidR="00D47FE9" w:rsidRPr="00164FFE" w:rsidRDefault="00D47FE9" w:rsidP="00D47FE9">
      <w:pPr>
        <w:rPr>
          <w:rFonts w:asciiTheme="minorHAnsi" w:hAnsiTheme="minorHAnsi" w:cstheme="minorHAnsi"/>
        </w:rPr>
      </w:pPr>
    </w:p>
    <w:p w14:paraId="506F4172" w14:textId="77777777" w:rsidR="00D47FE9" w:rsidRPr="00164FFE" w:rsidRDefault="00D47FE9" w:rsidP="00D47FE9">
      <w:pPr>
        <w:rPr>
          <w:rFonts w:asciiTheme="minorHAnsi" w:hAnsiTheme="minorHAnsi" w:cstheme="minorHAnsi"/>
        </w:rPr>
      </w:pPr>
    </w:p>
    <w:p w14:paraId="572E8B47" w14:textId="77777777" w:rsidR="00D47FE9" w:rsidRPr="00164FFE" w:rsidRDefault="00D47FE9" w:rsidP="00D47FE9">
      <w:pPr>
        <w:rPr>
          <w:rFonts w:asciiTheme="minorHAnsi" w:hAnsiTheme="minorHAnsi" w:cstheme="minorHAnsi"/>
        </w:rPr>
      </w:pPr>
    </w:p>
    <w:p w14:paraId="2FA20CF8" w14:textId="77777777" w:rsidR="00D47FE9" w:rsidRPr="00164FFE" w:rsidRDefault="00D47FE9" w:rsidP="00D47FE9">
      <w:pPr>
        <w:rPr>
          <w:rFonts w:asciiTheme="minorHAnsi" w:hAnsiTheme="minorHAnsi" w:cstheme="minorHAnsi"/>
        </w:rPr>
      </w:pPr>
    </w:p>
    <w:p w14:paraId="76D84854" w14:textId="77777777" w:rsidR="00D47FE9" w:rsidRPr="00164FFE" w:rsidRDefault="00D47FE9" w:rsidP="00D47FE9">
      <w:pPr>
        <w:rPr>
          <w:rFonts w:asciiTheme="minorHAnsi" w:hAnsiTheme="minorHAnsi" w:cstheme="minorHAnsi"/>
        </w:rPr>
      </w:pPr>
    </w:p>
    <w:p w14:paraId="625BAE3B" w14:textId="77777777" w:rsidR="00D47FE9" w:rsidRPr="00164FFE" w:rsidRDefault="00D47FE9" w:rsidP="00D47FE9">
      <w:pPr>
        <w:rPr>
          <w:rFonts w:asciiTheme="minorHAnsi" w:hAnsiTheme="minorHAnsi" w:cstheme="minorHAnsi"/>
        </w:rPr>
      </w:pPr>
    </w:p>
    <w:p w14:paraId="7238070A" w14:textId="77777777" w:rsidR="00D47FE9" w:rsidRPr="00164FFE" w:rsidRDefault="00D47FE9" w:rsidP="00D47FE9">
      <w:pPr>
        <w:rPr>
          <w:rFonts w:asciiTheme="minorHAnsi" w:hAnsiTheme="minorHAnsi" w:cstheme="minorHAnsi"/>
        </w:rPr>
      </w:pPr>
    </w:p>
    <w:p w14:paraId="6A730344" w14:textId="77777777" w:rsidR="00D47FE9" w:rsidRPr="00164FFE" w:rsidRDefault="00D47FE9" w:rsidP="00D47FE9">
      <w:pPr>
        <w:rPr>
          <w:rFonts w:asciiTheme="minorHAnsi" w:hAnsiTheme="minorHAnsi" w:cstheme="minorHAnsi"/>
        </w:rPr>
      </w:pPr>
    </w:p>
    <w:p w14:paraId="595132A0" w14:textId="77777777" w:rsidR="00D47FE9" w:rsidRPr="00164FFE" w:rsidRDefault="00D47FE9" w:rsidP="00D47FE9">
      <w:pPr>
        <w:rPr>
          <w:rFonts w:asciiTheme="minorHAnsi" w:hAnsiTheme="minorHAnsi" w:cstheme="minorHAnsi"/>
        </w:rPr>
      </w:pPr>
    </w:p>
    <w:p w14:paraId="1B1005AF" w14:textId="77777777" w:rsidR="00D47FE9" w:rsidRPr="00164FFE" w:rsidRDefault="00D47FE9" w:rsidP="00D47FE9">
      <w:pPr>
        <w:rPr>
          <w:rFonts w:asciiTheme="minorHAnsi" w:hAnsiTheme="minorHAnsi" w:cstheme="minorHAnsi"/>
        </w:rPr>
      </w:pPr>
    </w:p>
    <w:p w14:paraId="50B6D115" w14:textId="77777777" w:rsidR="00D47FE9" w:rsidRPr="00164FFE" w:rsidRDefault="00D47FE9" w:rsidP="00D47FE9">
      <w:pPr>
        <w:rPr>
          <w:rFonts w:asciiTheme="minorHAnsi" w:hAnsiTheme="minorHAnsi" w:cstheme="minorHAnsi"/>
        </w:rPr>
      </w:pPr>
    </w:p>
    <w:p w14:paraId="107FE98D" w14:textId="77777777" w:rsidR="00D47FE9" w:rsidRPr="00164FFE" w:rsidRDefault="00D47FE9" w:rsidP="00D47FE9">
      <w:pPr>
        <w:rPr>
          <w:rFonts w:asciiTheme="minorHAnsi" w:hAnsiTheme="minorHAnsi" w:cstheme="minorHAnsi"/>
        </w:rPr>
      </w:pPr>
    </w:p>
    <w:p w14:paraId="162F6E50" w14:textId="77777777" w:rsidR="00D47FE9" w:rsidRPr="00293638" w:rsidRDefault="00D47FE9" w:rsidP="00D47FE9">
      <w:pPr>
        <w:rPr>
          <w:rFonts w:asciiTheme="minorHAnsi" w:hAnsiTheme="minorHAnsi" w:cstheme="minorHAnsi"/>
          <w:sz w:val="20"/>
          <w:szCs w:val="20"/>
        </w:rPr>
      </w:pPr>
    </w:p>
    <w:p w14:paraId="34A7AD5C" w14:textId="77777777" w:rsidR="00D47FE9" w:rsidRPr="00BB0E12" w:rsidRDefault="00D47FE9" w:rsidP="00D47FE9">
      <w:pPr>
        <w:jc w:val="both"/>
        <w:rPr>
          <w:rFonts w:ascii="Calibri" w:hAnsi="Calibri" w:cs="Tahoma"/>
          <w:bCs/>
          <w:sz w:val="18"/>
          <w:szCs w:val="18"/>
        </w:rPr>
      </w:pPr>
      <w:r w:rsidRPr="00BB0E12">
        <w:rPr>
          <w:rFonts w:ascii="Calibri" w:hAnsi="Calibri" w:cs="Tahoma"/>
          <w:bCs/>
          <w:sz w:val="18"/>
          <w:szCs w:val="18"/>
          <w:u w:val="single"/>
        </w:rPr>
        <w:t>Navodilo</w:t>
      </w:r>
      <w:r w:rsidRPr="00BB0E12">
        <w:rPr>
          <w:rFonts w:ascii="Calibri" w:hAnsi="Calibri" w:cs="Tahoma"/>
          <w:bCs/>
          <w:sz w:val="18"/>
          <w:szCs w:val="18"/>
        </w:rPr>
        <w:t>:</w:t>
      </w:r>
    </w:p>
    <w:p w14:paraId="1FB2620A" w14:textId="77777777" w:rsidR="00D47FE9" w:rsidRPr="00BB0E12" w:rsidRDefault="00D47FE9" w:rsidP="00D47FE9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eastAsia="x-none"/>
        </w:rPr>
      </w:pPr>
      <w:r w:rsidRPr="00BB0E12">
        <w:rPr>
          <w:rFonts w:ascii="Calibri" w:hAnsi="Calibri" w:cs="Tahoma"/>
          <w:sz w:val="18"/>
          <w:szCs w:val="18"/>
          <w:lang w:eastAsia="x-none"/>
        </w:rPr>
        <w:t xml:space="preserve">Dogovor o skupni oddaji ponudbe se priloži </w:t>
      </w:r>
      <w:r w:rsidRPr="00BB0E12">
        <w:rPr>
          <w:rFonts w:ascii="Calibri" w:hAnsi="Calibri"/>
          <w:sz w:val="18"/>
          <w:szCs w:val="18"/>
          <w:lang w:eastAsia="x-none"/>
        </w:rPr>
        <w:t>zgolj v primeru nastopa skupine ponudnikov (</w:t>
      </w:r>
      <w:r w:rsidRPr="00BB0E12">
        <w:rPr>
          <w:rFonts w:ascii="Calibri" w:hAnsi="Calibri"/>
          <w:i/>
          <w:iCs/>
          <w:sz w:val="18"/>
          <w:szCs w:val="18"/>
          <w:lang w:eastAsia="x-none"/>
        </w:rPr>
        <w:t>v nasprotnem primeru ga ni potrebno prilagati</w:t>
      </w:r>
      <w:r w:rsidRPr="00BB0E12">
        <w:rPr>
          <w:rFonts w:ascii="Calibri" w:hAnsi="Calibri"/>
          <w:sz w:val="18"/>
          <w:szCs w:val="18"/>
          <w:lang w:eastAsia="x-none"/>
        </w:rPr>
        <w:t>)</w:t>
      </w:r>
      <w:r w:rsidRPr="00BB0E12">
        <w:rPr>
          <w:rFonts w:ascii="Calibri" w:hAnsi="Calibri" w:cs="Tahoma"/>
          <w:sz w:val="18"/>
          <w:szCs w:val="18"/>
          <w:lang w:eastAsia="x-none"/>
        </w:rPr>
        <w:t>.</w:t>
      </w:r>
    </w:p>
    <w:p w14:paraId="1967D547" w14:textId="1246C8D6" w:rsidR="00D47FE9" w:rsidRPr="00BB0E12" w:rsidRDefault="00BB0E12" w:rsidP="00D47FE9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eastAsia="x-none"/>
        </w:rPr>
      </w:pPr>
      <w:r w:rsidRPr="00755D46">
        <w:rPr>
          <w:rFonts w:ascii="Calibri" w:hAnsi="Calibri" w:cs="Tahoma"/>
          <w:sz w:val="18"/>
          <w:szCs w:val="18"/>
          <w:lang w:eastAsia="x-none"/>
        </w:rPr>
        <w:t xml:space="preserve">Sklenjen </w:t>
      </w:r>
      <w:r w:rsidR="00D47FE9" w:rsidRPr="00755D46">
        <w:rPr>
          <w:rFonts w:ascii="Calibri" w:hAnsi="Calibri" w:cs="Tahoma"/>
          <w:sz w:val="18"/>
          <w:szCs w:val="18"/>
          <w:lang w:eastAsia="x-none"/>
        </w:rPr>
        <w:t>dogovor</w:t>
      </w:r>
      <w:r w:rsidR="004A1DE5" w:rsidRPr="00755D46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D47FE9" w:rsidRPr="00755D46">
        <w:rPr>
          <w:rFonts w:ascii="Calibri" w:hAnsi="Calibri" w:cs="Tahoma"/>
          <w:sz w:val="18"/>
          <w:szCs w:val="18"/>
          <w:lang w:eastAsia="x-none"/>
        </w:rPr>
        <w:t>o oddaji skupne ponudbe</w:t>
      </w:r>
      <w:r w:rsidR="004A1DE5" w:rsidRPr="00755D46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64096B" w:rsidRPr="00755D46">
        <w:rPr>
          <w:rFonts w:ascii="Calibri" w:hAnsi="Calibri" w:cs="Tahoma"/>
          <w:sz w:val="18"/>
          <w:szCs w:val="18"/>
          <w:lang w:eastAsia="x-none"/>
        </w:rPr>
        <w:t xml:space="preserve">(podpisan in žigosan – </w:t>
      </w:r>
      <w:r w:rsidR="0064096B" w:rsidRPr="00755D46">
        <w:rPr>
          <w:rFonts w:ascii="Calibri" w:hAnsi="Calibri" w:cs="Calibri"/>
          <w:i/>
          <w:iCs/>
          <w:sz w:val="18"/>
          <w:szCs w:val="18"/>
          <w:lang w:eastAsia="x-none"/>
        </w:rPr>
        <w:t>slednje,</w:t>
      </w:r>
      <w:r w:rsidR="0064096B" w:rsidRPr="00755D46">
        <w:rPr>
          <w:rFonts w:ascii="Calibri" w:hAnsi="Calibri" w:cs="Calibri"/>
          <w:sz w:val="18"/>
          <w:szCs w:val="18"/>
          <w:lang w:eastAsia="x-none"/>
        </w:rPr>
        <w:t xml:space="preserve"> </w:t>
      </w:r>
      <w:r w:rsidR="0064096B" w:rsidRPr="00755D46">
        <w:rPr>
          <w:rFonts w:ascii="Calibri" w:hAnsi="Calibri" w:cs="Calibri"/>
          <w:i/>
          <w:iCs/>
          <w:sz w:val="18"/>
          <w:szCs w:val="18"/>
        </w:rPr>
        <w:t>v kolikor ponudniki v skupni ponudbi poslujejo z žigom</w:t>
      </w:r>
      <w:r w:rsidR="0064096B" w:rsidRPr="00755D46">
        <w:rPr>
          <w:rFonts w:ascii="Calibri" w:hAnsi="Calibri" w:cs="Tahoma"/>
          <w:sz w:val="18"/>
          <w:szCs w:val="18"/>
          <w:lang w:eastAsia="x-none"/>
        </w:rPr>
        <w:t xml:space="preserve">) </w:t>
      </w:r>
      <w:r w:rsidR="004A1DE5" w:rsidRPr="00755D46">
        <w:rPr>
          <w:rFonts w:ascii="Calibri" w:hAnsi="Calibri" w:cs="Tahoma"/>
          <w:sz w:val="18"/>
          <w:szCs w:val="18"/>
          <w:lang w:eastAsia="x-none"/>
        </w:rPr>
        <w:t>v .</w:t>
      </w:r>
      <w:proofErr w:type="spellStart"/>
      <w:r w:rsidR="004A1DE5" w:rsidRPr="00755D46">
        <w:rPr>
          <w:rFonts w:ascii="Calibri" w:hAnsi="Calibri" w:cs="Tahoma"/>
          <w:sz w:val="18"/>
          <w:szCs w:val="18"/>
          <w:lang w:eastAsia="x-none"/>
        </w:rPr>
        <w:t>pdf</w:t>
      </w:r>
      <w:proofErr w:type="spellEnd"/>
      <w:r w:rsidR="004A1DE5" w:rsidRPr="00755D46">
        <w:rPr>
          <w:rFonts w:ascii="Calibri" w:hAnsi="Calibri" w:cs="Tahoma"/>
          <w:sz w:val="18"/>
          <w:szCs w:val="18"/>
          <w:lang w:eastAsia="x-none"/>
        </w:rPr>
        <w:t xml:space="preserve"> </w:t>
      </w:r>
      <w:r w:rsidR="004A1DE5" w:rsidRPr="00BB0E12">
        <w:rPr>
          <w:rFonts w:ascii="Calibri" w:hAnsi="Calibri" w:cs="Tahoma"/>
          <w:sz w:val="18"/>
          <w:szCs w:val="18"/>
          <w:lang w:eastAsia="x-none"/>
        </w:rPr>
        <w:t>obliki</w:t>
      </w:r>
      <w:r w:rsidR="00D47FE9" w:rsidRPr="00BB0E12">
        <w:rPr>
          <w:rFonts w:ascii="Calibri" w:hAnsi="Calibri" w:cs="Tahoma"/>
          <w:sz w:val="18"/>
          <w:szCs w:val="18"/>
          <w:lang w:eastAsia="x-none"/>
        </w:rPr>
        <w:t xml:space="preserve"> se ob oddaji ponudbe naloži v informacijski sistem e-JN v razdelek »Ostale priloge«.</w:t>
      </w:r>
    </w:p>
    <w:p w14:paraId="3F6DCEBF" w14:textId="77777777" w:rsidR="00D47FE9" w:rsidRPr="00164FFE" w:rsidRDefault="00D47FE9" w:rsidP="00D47FE9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D9135" w14:textId="77777777" w:rsidR="00A141EE" w:rsidRDefault="00A141EE" w:rsidP="007B5604">
      <w:r>
        <w:separator/>
      </w:r>
    </w:p>
  </w:endnote>
  <w:endnote w:type="continuationSeparator" w:id="0">
    <w:p w14:paraId="4F43AB72" w14:textId="77777777" w:rsidR="00A141EE" w:rsidRDefault="00A141E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E41AD" w14:textId="77777777" w:rsidR="00D47FE9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D47FE9" w:rsidRDefault="00D47F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272EF" w14:textId="5309F734" w:rsidR="007B5604" w:rsidRPr="0040589B" w:rsidRDefault="006F466A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0" w:name="_Hlk66785198"/>
    <w:r w:rsidRPr="001A4475">
      <w:rPr>
        <w:rFonts w:ascii="Calibri" w:hAnsi="Calibri" w:cs="Calibri"/>
        <w:iCs/>
        <w:sz w:val="16"/>
        <w:szCs w:val="16"/>
      </w:rPr>
      <w:t>302/</w:t>
    </w:r>
    <w:r w:rsidR="00D47FE9" w:rsidRPr="001A4475">
      <w:rPr>
        <w:rFonts w:ascii="Calibri" w:hAnsi="Calibri" w:cs="Calibri"/>
        <w:iCs/>
        <w:sz w:val="16"/>
        <w:szCs w:val="16"/>
      </w:rPr>
      <w:t>3</w:t>
    </w:r>
    <w:r w:rsidRPr="001A4475">
      <w:rPr>
        <w:rFonts w:ascii="Calibri" w:hAnsi="Calibri" w:cs="Calibri"/>
        <w:iCs/>
        <w:sz w:val="16"/>
        <w:szCs w:val="16"/>
      </w:rPr>
      <w:t>5 – VARUM/202</w:t>
    </w:r>
    <w:bookmarkEnd w:id="0"/>
    <w:r w:rsidR="00D47FE9" w:rsidRPr="001A4475">
      <w:rPr>
        <w:rFonts w:ascii="Calibri" w:hAnsi="Calibri" w:cs="Calibri"/>
        <w:iCs/>
        <w:sz w:val="16"/>
        <w:szCs w:val="16"/>
      </w:rPr>
      <w:t>4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D47FE9" w:rsidRPr="00EC7C8D" w:rsidRDefault="00D47FE9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D4772" w14:textId="77777777" w:rsidR="00A141EE" w:rsidRDefault="00A141EE" w:rsidP="007B5604">
      <w:r>
        <w:separator/>
      </w:r>
    </w:p>
  </w:footnote>
  <w:footnote w:type="continuationSeparator" w:id="0">
    <w:p w14:paraId="65967C63" w14:textId="77777777" w:rsidR="00A141EE" w:rsidRDefault="00A141E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W w:w="255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844"/>
    </w:tblGrid>
    <w:tr w:rsidR="006F466A" w14:paraId="66439B72" w14:textId="77777777" w:rsidTr="006F466A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6F466A" w:rsidRDefault="006F466A" w:rsidP="006F466A">
          <w:pPr>
            <w:pStyle w:val="Glava"/>
            <w:ind w:left="4248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4A218AE5" w:rsidR="00D47FE9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1A4475">
      <w:rPr>
        <w:rFonts w:asciiTheme="minorHAnsi" w:hAnsiTheme="minorHAnsi" w:cstheme="minorHAnsi"/>
        <w:sz w:val="18"/>
        <w:szCs w:val="18"/>
      </w:rPr>
      <w:t>Obrazec</w:t>
    </w:r>
    <w:r w:rsidR="00E63FC2" w:rsidRPr="001A4475">
      <w:rPr>
        <w:rFonts w:asciiTheme="minorHAnsi" w:hAnsiTheme="minorHAnsi" w:cstheme="minorHAnsi"/>
        <w:sz w:val="18"/>
        <w:szCs w:val="18"/>
      </w:rPr>
      <w:t xml:space="preserve"> št. 1</w:t>
    </w:r>
    <w:r w:rsidR="001A4475" w:rsidRPr="001A4475">
      <w:rPr>
        <w:rFonts w:asciiTheme="minorHAnsi" w:hAnsiTheme="minorHAnsi" w:cstheme="minorHAnsi"/>
        <w:sz w:val="18"/>
        <w:szCs w:val="18"/>
      </w:rPr>
      <w:t>3</w:t>
    </w:r>
    <w:r w:rsidRPr="001A4475">
      <w:rPr>
        <w:rFonts w:asciiTheme="minorHAnsi" w:hAnsiTheme="minorHAnsi" w:cstheme="minorHAnsi"/>
        <w:sz w:val="18"/>
        <w:szCs w:val="18"/>
      </w:rPr>
      <w:t xml:space="preserve"> »</w:t>
    </w:r>
    <w:r w:rsidR="00E74B50" w:rsidRPr="001A4475">
      <w:rPr>
        <w:rFonts w:asciiTheme="minorHAnsi" w:hAnsiTheme="minorHAnsi" w:cstheme="minorHAnsi"/>
        <w:sz w:val="18"/>
        <w:szCs w:val="18"/>
      </w:rPr>
      <w:t xml:space="preserve">Dogovor </w:t>
    </w:r>
    <w:r w:rsidR="00E74B50">
      <w:rPr>
        <w:rFonts w:asciiTheme="minorHAnsi" w:hAnsiTheme="minorHAnsi" w:cstheme="minorHAnsi"/>
        <w:sz w:val="18"/>
        <w:szCs w:val="18"/>
      </w:rPr>
      <w:t>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7047368">
    <w:abstractNumId w:val="0"/>
  </w:num>
  <w:num w:numId="2" w16cid:durableId="643465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1A4475"/>
    <w:rsid w:val="001F3DF9"/>
    <w:rsid w:val="0021760E"/>
    <w:rsid w:val="00231FEE"/>
    <w:rsid w:val="00260071"/>
    <w:rsid w:val="002632A5"/>
    <w:rsid w:val="002958FD"/>
    <w:rsid w:val="002D22EF"/>
    <w:rsid w:val="002F4230"/>
    <w:rsid w:val="00310182"/>
    <w:rsid w:val="003300E5"/>
    <w:rsid w:val="003452B5"/>
    <w:rsid w:val="003913C8"/>
    <w:rsid w:val="0040589B"/>
    <w:rsid w:val="00483C4E"/>
    <w:rsid w:val="004A1DE5"/>
    <w:rsid w:val="00553EA6"/>
    <w:rsid w:val="00574976"/>
    <w:rsid w:val="00615B14"/>
    <w:rsid w:val="0064096B"/>
    <w:rsid w:val="006B6EFD"/>
    <w:rsid w:val="006C36D1"/>
    <w:rsid w:val="006F466A"/>
    <w:rsid w:val="0072048A"/>
    <w:rsid w:val="00755D46"/>
    <w:rsid w:val="00781E50"/>
    <w:rsid w:val="00787D7F"/>
    <w:rsid w:val="007B5604"/>
    <w:rsid w:val="0082510D"/>
    <w:rsid w:val="008400A6"/>
    <w:rsid w:val="00846B4C"/>
    <w:rsid w:val="008545B6"/>
    <w:rsid w:val="008E1D08"/>
    <w:rsid w:val="009A2BD1"/>
    <w:rsid w:val="009A68E9"/>
    <w:rsid w:val="00A10EF6"/>
    <w:rsid w:val="00A141EE"/>
    <w:rsid w:val="00A327A2"/>
    <w:rsid w:val="00AD54D3"/>
    <w:rsid w:val="00BB0E12"/>
    <w:rsid w:val="00C03007"/>
    <w:rsid w:val="00CB1B63"/>
    <w:rsid w:val="00D47FE9"/>
    <w:rsid w:val="00DA11E0"/>
    <w:rsid w:val="00DA66E7"/>
    <w:rsid w:val="00DC47A7"/>
    <w:rsid w:val="00E357B0"/>
    <w:rsid w:val="00E441F2"/>
    <w:rsid w:val="00E545F3"/>
    <w:rsid w:val="00E632F4"/>
    <w:rsid w:val="00E63FC2"/>
    <w:rsid w:val="00E74B50"/>
    <w:rsid w:val="00F2674F"/>
    <w:rsid w:val="00F4049B"/>
    <w:rsid w:val="00F42519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189</Words>
  <Characters>1080</Characters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2018-04-26T11:43:00Z</dcterms:created>
  <dcterms:modified xsi:type="dcterms:W3CDTF">2024-12-11T08:34:00Z</dcterms:modified>
</cp:coreProperties>
</file>